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063" w:rsidRDefault="000C4063" w:rsidP="00514BFF">
      <w:pPr>
        <w:pStyle w:val="Sinespaciado"/>
      </w:pPr>
      <w:r>
        <w:t xml:space="preserve">IDOYA - </w:t>
      </w:r>
      <w:proofErr w:type="gramStart"/>
      <w:r>
        <w:t>1 ;</w:t>
      </w:r>
      <w:proofErr w:type="gramEnd"/>
      <w:r>
        <w:t xml:space="preserve"> MUTILVERA - 1</w:t>
      </w:r>
    </w:p>
    <w:p w:rsidR="000C4063" w:rsidRDefault="000C4063" w:rsidP="00514BFF">
      <w:pPr>
        <w:pStyle w:val="Sinespaciado"/>
      </w:pPr>
      <w:r>
        <w:t xml:space="preserve"> </w:t>
      </w:r>
    </w:p>
    <w:p w:rsidR="000C4063" w:rsidRDefault="000C4063" w:rsidP="00514BFF">
      <w:pPr>
        <w:pStyle w:val="Sinespaciado"/>
      </w:pPr>
      <w:r>
        <w:t xml:space="preserve">IDOYA.- </w:t>
      </w:r>
      <w:proofErr w:type="spellStart"/>
      <w:r>
        <w:t>Anai</w:t>
      </w:r>
      <w:proofErr w:type="spellEnd"/>
      <w:r>
        <w:t xml:space="preserve">, Sola, </w:t>
      </w:r>
      <w:proofErr w:type="spellStart"/>
      <w:r>
        <w:t>Adrien</w:t>
      </w:r>
      <w:proofErr w:type="spellEnd"/>
      <w:r>
        <w:t xml:space="preserve">, </w:t>
      </w:r>
      <w:proofErr w:type="spellStart"/>
      <w:r>
        <w:t>Zudaire</w:t>
      </w:r>
      <w:proofErr w:type="spellEnd"/>
      <w:r>
        <w:t xml:space="preserve">, </w:t>
      </w:r>
      <w:proofErr w:type="spellStart"/>
      <w:r>
        <w:t>Sotés</w:t>
      </w:r>
      <w:proofErr w:type="spellEnd"/>
      <w:r>
        <w:t xml:space="preserve">, </w:t>
      </w:r>
      <w:proofErr w:type="spellStart"/>
      <w:r>
        <w:t>Olav</w:t>
      </w:r>
      <w:proofErr w:type="spellEnd"/>
      <w:r>
        <w:t xml:space="preserve">, Pablo, Alex, </w:t>
      </w:r>
      <w:proofErr w:type="spellStart"/>
      <w:r>
        <w:t>Txetxu</w:t>
      </w:r>
      <w:proofErr w:type="spellEnd"/>
      <w:r>
        <w:t xml:space="preserve"> (</w:t>
      </w:r>
      <w:proofErr w:type="spellStart"/>
      <w:r>
        <w:t>Aramendía</w:t>
      </w:r>
      <w:proofErr w:type="spellEnd"/>
      <w:r>
        <w:t xml:space="preserve">, min. 61), </w:t>
      </w:r>
      <w:proofErr w:type="spellStart"/>
      <w:r>
        <w:t>Ioseba</w:t>
      </w:r>
      <w:proofErr w:type="spellEnd"/>
      <w:r>
        <w:t xml:space="preserve"> (Torres, min. 66), Borja (</w:t>
      </w:r>
      <w:proofErr w:type="spellStart"/>
      <w:r>
        <w:t>Oier</w:t>
      </w:r>
      <w:proofErr w:type="spellEnd"/>
      <w:r>
        <w:t>, min. 92).</w:t>
      </w:r>
    </w:p>
    <w:p w:rsidR="000C4063" w:rsidRDefault="000C4063" w:rsidP="00514BFF">
      <w:pPr>
        <w:pStyle w:val="Sinespaciado"/>
      </w:pPr>
      <w:r>
        <w:t xml:space="preserve">MUTILVERA.- Aitor, Bari, Alberto, </w:t>
      </w:r>
      <w:proofErr w:type="spellStart"/>
      <w:r>
        <w:t>Iosu</w:t>
      </w:r>
      <w:proofErr w:type="spellEnd"/>
      <w:r>
        <w:t xml:space="preserve">, De la Chica, Raúl, Cisneros, </w:t>
      </w:r>
      <w:proofErr w:type="spellStart"/>
      <w:r>
        <w:t>Barbarin</w:t>
      </w:r>
      <w:proofErr w:type="spellEnd"/>
      <w:r>
        <w:t xml:space="preserve"> (</w:t>
      </w:r>
      <w:proofErr w:type="spellStart"/>
      <w:r>
        <w:t>Txitxo</w:t>
      </w:r>
      <w:proofErr w:type="spellEnd"/>
      <w:r>
        <w:t xml:space="preserve">, min. 61), Gil, Marco (Murillo, min. 71), </w:t>
      </w:r>
      <w:proofErr w:type="spellStart"/>
      <w:r>
        <w:t>Ederra</w:t>
      </w:r>
      <w:proofErr w:type="spellEnd"/>
      <w:r>
        <w:t xml:space="preserve"> (</w:t>
      </w:r>
      <w:proofErr w:type="spellStart"/>
      <w:r>
        <w:t>Izko</w:t>
      </w:r>
      <w:proofErr w:type="spellEnd"/>
      <w:r>
        <w:t>, min. 83).</w:t>
      </w:r>
    </w:p>
    <w:p w:rsidR="000C4063" w:rsidRDefault="000C4063" w:rsidP="00514BFF">
      <w:pPr>
        <w:pStyle w:val="Sinespaciado"/>
      </w:pPr>
      <w:r>
        <w:t xml:space="preserve"> </w:t>
      </w:r>
    </w:p>
    <w:p w:rsidR="000C4063" w:rsidRDefault="000C4063" w:rsidP="00514BFF">
      <w:pPr>
        <w:pStyle w:val="Sinespaciado"/>
      </w:pPr>
      <w:r>
        <w:t xml:space="preserve">GOLES.- </w:t>
      </w:r>
    </w:p>
    <w:p w:rsidR="000C4063" w:rsidRDefault="000C4063" w:rsidP="00514BFF">
      <w:pPr>
        <w:pStyle w:val="Sinespaciado"/>
      </w:pPr>
      <w:r>
        <w:t>0-1, Gil, minuto 14.</w:t>
      </w:r>
    </w:p>
    <w:p w:rsidR="000C4063" w:rsidRDefault="000C4063" w:rsidP="00514BFF">
      <w:pPr>
        <w:pStyle w:val="Sinespaciado"/>
      </w:pPr>
      <w:r>
        <w:t>1-1, Pablo, minuto 84.</w:t>
      </w:r>
    </w:p>
    <w:p w:rsidR="000C4063" w:rsidRDefault="000C4063" w:rsidP="00514BFF">
      <w:pPr>
        <w:pStyle w:val="Sinespaciado"/>
      </w:pPr>
      <w:r>
        <w:t xml:space="preserve"> </w:t>
      </w:r>
    </w:p>
    <w:p w:rsidR="000C4063" w:rsidRDefault="000C4063" w:rsidP="00514BFF">
      <w:pPr>
        <w:pStyle w:val="Sinespaciado"/>
      </w:pPr>
      <w:r>
        <w:t>ARBITRO.-. López Jiménez</w:t>
      </w:r>
      <w:r w:rsidR="00AD5362">
        <w:t xml:space="preserve">, asistido por </w:t>
      </w:r>
      <w:proofErr w:type="spellStart"/>
      <w:r w:rsidR="00AD5362">
        <w:t>Arriazu</w:t>
      </w:r>
      <w:proofErr w:type="spellEnd"/>
      <w:r w:rsidR="00AD5362">
        <w:t>, y Sala.</w:t>
      </w:r>
    </w:p>
    <w:p w:rsidR="000C4063" w:rsidRDefault="000C4063" w:rsidP="00514BFF">
      <w:pPr>
        <w:pStyle w:val="Sinespaciado"/>
      </w:pPr>
      <w:r>
        <w:t xml:space="preserve">Amarillas por parte del </w:t>
      </w:r>
      <w:proofErr w:type="spellStart"/>
      <w:r>
        <w:t>Idoya</w:t>
      </w:r>
      <w:proofErr w:type="spellEnd"/>
      <w:r>
        <w:t xml:space="preserve"> a: </w:t>
      </w:r>
      <w:proofErr w:type="spellStart"/>
      <w:r>
        <w:t>Anai</w:t>
      </w:r>
      <w:proofErr w:type="spellEnd"/>
      <w:r>
        <w:t xml:space="preserve">, Sola, </w:t>
      </w:r>
      <w:proofErr w:type="spellStart"/>
      <w:r>
        <w:t>Sotés</w:t>
      </w:r>
      <w:proofErr w:type="spellEnd"/>
      <w:r>
        <w:t xml:space="preserve"> y Alex.</w:t>
      </w:r>
    </w:p>
    <w:p w:rsidR="000C4063" w:rsidRDefault="000C4063" w:rsidP="00514BFF">
      <w:pPr>
        <w:pStyle w:val="Sinespaciado"/>
      </w:pPr>
      <w:r>
        <w:t xml:space="preserve">Por parte del </w:t>
      </w:r>
      <w:proofErr w:type="spellStart"/>
      <w:r>
        <w:t>Mutilvera</w:t>
      </w:r>
      <w:proofErr w:type="spellEnd"/>
      <w:r>
        <w:t xml:space="preserve"> a: Raúl y </w:t>
      </w:r>
      <w:proofErr w:type="spellStart"/>
      <w:r>
        <w:t>Barbarin</w:t>
      </w:r>
      <w:proofErr w:type="spellEnd"/>
      <w:r>
        <w:t>.</w:t>
      </w:r>
    </w:p>
    <w:p w:rsidR="000C4063" w:rsidRDefault="000C4063" w:rsidP="00514BFF">
      <w:pPr>
        <w:pStyle w:val="Sinespaciado"/>
      </w:pPr>
      <w:r>
        <w:t xml:space="preserve"> </w:t>
      </w:r>
    </w:p>
    <w:p w:rsidR="000C4063" w:rsidRDefault="000C4063" w:rsidP="00514BFF">
      <w:pPr>
        <w:pStyle w:val="Sinespaciado"/>
      </w:pPr>
      <w:proofErr w:type="spellStart"/>
      <w:r>
        <w:t>Iturtxipia</w:t>
      </w:r>
      <w:proofErr w:type="spellEnd"/>
      <w:r>
        <w:t>.- 286 espectadores. Campo en buen estado y día caluroso.</w:t>
      </w:r>
    </w:p>
    <w:p w:rsidR="000C4063" w:rsidRDefault="000C4063" w:rsidP="00514BFF">
      <w:pPr>
        <w:pStyle w:val="Sinespaciado"/>
      </w:pPr>
      <w:r>
        <w:t xml:space="preserve"> </w:t>
      </w:r>
    </w:p>
    <w:p w:rsidR="000C4063" w:rsidRDefault="000C4063" w:rsidP="00514BFF">
      <w:pPr>
        <w:pStyle w:val="Sinespaciado"/>
      </w:pPr>
      <w:r>
        <w:t xml:space="preserve">Empate entre </w:t>
      </w:r>
      <w:proofErr w:type="spellStart"/>
      <w:r>
        <w:t>Idoya</w:t>
      </w:r>
      <w:proofErr w:type="spellEnd"/>
      <w:r>
        <w:t xml:space="preserve"> y </w:t>
      </w:r>
      <w:proofErr w:type="spellStart"/>
      <w:r>
        <w:t>Mutilvera</w:t>
      </w:r>
      <w:proofErr w:type="spellEnd"/>
      <w:r>
        <w:t xml:space="preserve">, donde el equipo local dio otra imagen que la de los últimos partidos y la </w:t>
      </w:r>
      <w:proofErr w:type="spellStart"/>
      <w:r>
        <w:t>Mutilvera</w:t>
      </w:r>
      <w:proofErr w:type="spellEnd"/>
      <w:r>
        <w:t xml:space="preserve"> pecó de conservadurismo.</w:t>
      </w:r>
    </w:p>
    <w:p w:rsidR="000C4063" w:rsidRDefault="000C4063" w:rsidP="00514BFF">
      <w:pPr>
        <w:pStyle w:val="Sinespaciado"/>
      </w:pPr>
      <w:r>
        <w:t xml:space="preserve"> </w:t>
      </w:r>
    </w:p>
    <w:p w:rsidR="000C4063" w:rsidRDefault="000C4063" w:rsidP="00514BFF">
      <w:pPr>
        <w:pStyle w:val="Sinespaciado"/>
      </w:pPr>
      <w:r>
        <w:t xml:space="preserve">No se amilanó el equipo local ante la visita del líder y el técnico local dispuso de un dibujo táctico más ofensivo que en anteriores encuentros. Con un juego en un principio sin dominador, </w:t>
      </w:r>
      <w:proofErr w:type="spellStart"/>
      <w:r>
        <w:t>Ioseba</w:t>
      </w:r>
      <w:proofErr w:type="spellEnd"/>
      <w:r>
        <w:t xml:space="preserve"> tuvo la primera opción local en el minuto 8, bien repelida por el Aitor, obteniendo la réplica un minuto después en ocasión de </w:t>
      </w:r>
      <w:proofErr w:type="spellStart"/>
      <w:r>
        <w:t>Ederra</w:t>
      </w:r>
      <w:proofErr w:type="spellEnd"/>
      <w:r>
        <w:t xml:space="preserve">, atrapada por </w:t>
      </w:r>
      <w:proofErr w:type="spellStart"/>
      <w:r>
        <w:t>Anai</w:t>
      </w:r>
      <w:proofErr w:type="spellEnd"/>
      <w:r>
        <w:t xml:space="preserve">. En el minuto 14, en un </w:t>
      </w:r>
      <w:proofErr w:type="spellStart"/>
      <w:r>
        <w:t>corner</w:t>
      </w:r>
      <w:proofErr w:type="spellEnd"/>
      <w:r>
        <w:t xml:space="preserve"> rematado perfectamente por Gil, se adelantaron los visitantes. El gol noqueó ligeramente a los locales que sufrían ante el buen trato de balón de la </w:t>
      </w:r>
      <w:proofErr w:type="spellStart"/>
      <w:r>
        <w:t>Mutilvera</w:t>
      </w:r>
      <w:proofErr w:type="spellEnd"/>
      <w:r>
        <w:t xml:space="preserve">. No obstante, las ocasiones de gol escaseaban y finalizando el primer periodo, el equipo local se estiró en busca del empate, pero la férrea defensa </w:t>
      </w:r>
      <w:proofErr w:type="spellStart"/>
      <w:r>
        <w:t>mutilvera</w:t>
      </w:r>
      <w:proofErr w:type="spellEnd"/>
      <w:r>
        <w:t xml:space="preserve"> lo impedía una y otra vez. </w:t>
      </w:r>
    </w:p>
    <w:p w:rsidR="000C4063" w:rsidRDefault="000C4063" w:rsidP="00514BFF">
      <w:pPr>
        <w:pStyle w:val="Sinespaciado"/>
      </w:pPr>
      <w:r>
        <w:t xml:space="preserve">Tras el paso por los vestuarios, el juego se trastabilló en el centro de campo impidiendo ver nuevamente ocasiones de gol. UN disparo de </w:t>
      </w:r>
      <w:proofErr w:type="spellStart"/>
      <w:r>
        <w:t>Ederra</w:t>
      </w:r>
      <w:proofErr w:type="spellEnd"/>
      <w:r>
        <w:t xml:space="preserve"> por los foráneos en el minuto 54 y una preciosa volea de Torres desde fuera del área en el 77 fue lo único reseñable.</w:t>
      </w:r>
    </w:p>
    <w:p w:rsidR="000C4063" w:rsidRDefault="000C4063" w:rsidP="00514BFF">
      <w:pPr>
        <w:pStyle w:val="Sinespaciado"/>
      </w:pPr>
      <w:r>
        <w:t xml:space="preserve">El líder se adormeció, viendo que el </w:t>
      </w:r>
      <w:proofErr w:type="spellStart"/>
      <w:r>
        <w:t>Idoya</w:t>
      </w:r>
      <w:proofErr w:type="spellEnd"/>
      <w:r>
        <w:t xml:space="preserve"> apenas inquietaba, pero la estrechez del marcador dio alas a los locales que empujaban cada vez </w:t>
      </w:r>
      <w:proofErr w:type="gramStart"/>
      <w:r>
        <w:t>mas</w:t>
      </w:r>
      <w:proofErr w:type="gramEnd"/>
      <w:r>
        <w:t xml:space="preserve"> hasta que un preciso disparo desde fuera del área de Pablo en el 84, acabó con la sequía goleadora </w:t>
      </w:r>
      <w:proofErr w:type="spellStart"/>
      <w:r>
        <w:t>oteizana</w:t>
      </w:r>
      <w:proofErr w:type="spellEnd"/>
      <w:r>
        <w:t xml:space="preserve"> en la presente temporada.</w:t>
      </w:r>
    </w:p>
    <w:p w:rsidR="000C4063" w:rsidRDefault="000C4063" w:rsidP="00514BFF">
      <w:pPr>
        <w:pStyle w:val="Sinespaciado"/>
      </w:pPr>
      <w:r>
        <w:t>Intentó espabilar el equipo visitante pero fue demasiado tarde… el mal ya estaba hecho…</w:t>
      </w:r>
    </w:p>
    <w:p w:rsidR="000C4063" w:rsidRDefault="000C4063" w:rsidP="00514BFF">
      <w:pPr>
        <w:pStyle w:val="Sinespaciado"/>
      </w:pPr>
      <w:r>
        <w:t xml:space="preserve">Justo empate, visto lo visto en el terreno de juego, donde el </w:t>
      </w:r>
      <w:proofErr w:type="spellStart"/>
      <w:r>
        <w:t>Idoya</w:t>
      </w:r>
      <w:proofErr w:type="spellEnd"/>
      <w:r>
        <w:t xml:space="preserve"> ofreció una mejor cara y el líder se durmió en los laureles creyendo tener el trabajo hecho.</w:t>
      </w:r>
    </w:p>
    <w:p w:rsidR="000C4063" w:rsidRDefault="000C4063" w:rsidP="00514BFF">
      <w:pPr>
        <w:pStyle w:val="Sinespaciado"/>
      </w:pPr>
      <w:r>
        <w:t xml:space="preserve"> </w:t>
      </w:r>
    </w:p>
    <w:p w:rsidR="000C4063" w:rsidRDefault="000C4063" w:rsidP="00514BFF">
      <w:pPr>
        <w:pStyle w:val="Sinespaciado"/>
      </w:pPr>
      <w:r>
        <w:t xml:space="preserve">Destacar finalmente la labor del colegiado, sin necesidad de tirar de tarjeta para sostener el encuentro, cosa que </w:t>
      </w:r>
      <w:proofErr w:type="gramStart"/>
      <w:r>
        <w:t>mas</w:t>
      </w:r>
      <w:proofErr w:type="gramEnd"/>
      <w:r>
        <w:t xml:space="preserve"> de un colega debería aprender…</w:t>
      </w:r>
    </w:p>
    <w:p w:rsidR="000C4063" w:rsidRDefault="000C4063" w:rsidP="00514BFF">
      <w:pPr>
        <w:pStyle w:val="Sinespaciado"/>
      </w:pPr>
      <w:r>
        <w:t xml:space="preserve"> </w:t>
      </w:r>
    </w:p>
    <w:p w:rsidR="00674CA8" w:rsidRPr="000C4063" w:rsidRDefault="000C4063" w:rsidP="00514BFF">
      <w:pPr>
        <w:pStyle w:val="Sinespaciado"/>
      </w:pPr>
      <w:r>
        <w:t xml:space="preserve">David </w:t>
      </w:r>
      <w:proofErr w:type="spellStart"/>
      <w:r>
        <w:t>Arzoz</w:t>
      </w:r>
      <w:proofErr w:type="spellEnd"/>
      <w:r>
        <w:t>.</w:t>
      </w:r>
    </w:p>
    <w:sectPr w:rsidR="00674CA8" w:rsidRPr="000C4063" w:rsidSect="001C19A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F2309D"/>
    <w:multiLevelType w:val="multilevel"/>
    <w:tmpl w:val="52F61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74CA8"/>
    <w:rsid w:val="000C4063"/>
    <w:rsid w:val="0015664A"/>
    <w:rsid w:val="001C19AE"/>
    <w:rsid w:val="002019F9"/>
    <w:rsid w:val="00514BFF"/>
    <w:rsid w:val="00674CA8"/>
    <w:rsid w:val="00A25989"/>
    <w:rsid w:val="00AD5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9A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674CA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74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wp-caption-text">
    <w:name w:val="wp-caption-text"/>
    <w:basedOn w:val="Normal"/>
    <w:rsid w:val="00674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74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4CA8"/>
    <w:rPr>
      <w:rFonts w:ascii="Tahoma" w:hAnsi="Tahoma" w:cs="Tahoma"/>
      <w:sz w:val="16"/>
      <w:szCs w:val="16"/>
    </w:rPr>
  </w:style>
  <w:style w:type="character" w:customStyle="1" w:styleId="preview-article">
    <w:name w:val="preview-article"/>
    <w:basedOn w:val="Fuentedeprrafopredeter"/>
    <w:rsid w:val="00674CA8"/>
  </w:style>
  <w:style w:type="paragraph" w:styleId="Sinespaciado">
    <w:name w:val="No Spacing"/>
    <w:uiPriority w:val="1"/>
    <w:qFormat/>
    <w:rsid w:val="00514BF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52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75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9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48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10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510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19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374</Words>
  <Characters>2060</Characters>
  <Application>Microsoft Office Word</Application>
  <DocSecurity>0</DocSecurity>
  <Lines>17</Lines>
  <Paragraphs>4</Paragraphs>
  <ScaleCrop>false</ScaleCrop>
  <Company/>
  <LinksUpToDate>false</LinksUpToDate>
  <CharactersWithSpaces>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</dc:creator>
  <cp:keywords/>
  <dc:description/>
  <cp:lastModifiedBy>Mariola</cp:lastModifiedBy>
  <cp:revision>5</cp:revision>
  <dcterms:created xsi:type="dcterms:W3CDTF">2012-09-16T19:28:00Z</dcterms:created>
  <dcterms:modified xsi:type="dcterms:W3CDTF">2012-09-16T19:36:00Z</dcterms:modified>
</cp:coreProperties>
</file>